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38329" w14:textId="0F9B803B" w:rsidR="00DD608A" w:rsidRDefault="00DD608A">
      <w:pPr>
        <w:rPr>
          <w:rFonts w:ascii="Helvetica Neue Light" w:hAnsi="Helvetica Neue Light" w:cs="Helvetica Neue Light"/>
          <w:color w:val="525252"/>
        </w:rPr>
      </w:pPr>
      <w:r>
        <w:rPr>
          <w:rFonts w:ascii="Helvetica Neue Light" w:hAnsi="Helvetica Neue Light" w:cs="Helvetica Neue Light"/>
          <w:color w:val="525252"/>
        </w:rPr>
        <w:t>Thomas Mote</w:t>
      </w:r>
    </w:p>
    <w:p w14:paraId="5B932415" w14:textId="77777777" w:rsidR="00DD608A" w:rsidRDefault="00DD608A">
      <w:pPr>
        <w:rPr>
          <w:rFonts w:ascii="Helvetica Neue Light" w:hAnsi="Helvetica Neue Light" w:cs="Helvetica Neue Light"/>
          <w:color w:val="525252"/>
        </w:rPr>
      </w:pPr>
    </w:p>
    <w:p w14:paraId="54950932" w14:textId="77777777" w:rsidR="00122556" w:rsidRDefault="00122556">
      <w:pPr>
        <w:rPr>
          <w:rFonts w:ascii="Helvetica Neue Light" w:hAnsi="Helvetica Neue Light" w:cs="Helvetica Neue Light"/>
          <w:color w:val="525252"/>
        </w:rPr>
      </w:pPr>
    </w:p>
    <w:p w14:paraId="0EAE5DE2" w14:textId="3976DB9C" w:rsidR="00CA2A98" w:rsidRDefault="00406CA2">
      <w:pPr>
        <w:rPr>
          <w:rFonts w:ascii="Helvetica Neue Light" w:hAnsi="Helvetica Neue Light" w:cs="Helvetica Neue Light"/>
          <w:color w:val="525252"/>
        </w:rPr>
      </w:pPr>
      <w:r>
        <w:rPr>
          <w:rFonts w:ascii="Helvetica Neue Light" w:hAnsi="Helvetica Neue Light" w:cs="Helvetica Neue Light"/>
          <w:color w:val="525252"/>
        </w:rPr>
        <w:t>Tom</w:t>
      </w:r>
      <w:r w:rsidR="00DD608A">
        <w:rPr>
          <w:rFonts w:ascii="Helvetica Neue Light" w:hAnsi="Helvetica Neue Light" w:cs="Helvetica Neue Light"/>
          <w:color w:val="525252"/>
        </w:rPr>
        <w:t xml:space="preserve"> Mote is a </w:t>
      </w:r>
      <w:r w:rsidR="00B50D65">
        <w:rPr>
          <w:rFonts w:ascii="Helvetica Neue Light" w:hAnsi="Helvetica Neue Light" w:cs="Helvetica Neue Light"/>
          <w:color w:val="525252"/>
        </w:rPr>
        <w:t>30</w:t>
      </w:r>
      <w:r w:rsidR="00122556">
        <w:rPr>
          <w:rFonts w:ascii="Helvetica Neue Light" w:hAnsi="Helvetica Neue Light" w:cs="Helvetica Neue Light"/>
          <w:color w:val="525252"/>
        </w:rPr>
        <w:t>-year veteran</w:t>
      </w:r>
      <w:r w:rsidR="00DD608A">
        <w:rPr>
          <w:rFonts w:ascii="Helvetica Neue Light" w:hAnsi="Helvetica Neue Light" w:cs="Helvetica Neue Light"/>
          <w:color w:val="525252"/>
        </w:rPr>
        <w:t xml:space="preserve"> of the </w:t>
      </w:r>
      <w:r>
        <w:rPr>
          <w:rFonts w:ascii="Helvetica Neue Light" w:hAnsi="Helvetica Neue Light" w:cs="Helvetica Neue Light"/>
          <w:color w:val="525252"/>
        </w:rPr>
        <w:t xml:space="preserve">commercial real estate </w:t>
      </w:r>
      <w:proofErr w:type="gramStart"/>
      <w:r>
        <w:rPr>
          <w:rFonts w:ascii="Helvetica Neue Light" w:hAnsi="Helvetica Neue Light" w:cs="Helvetica Neue Light"/>
          <w:color w:val="525252"/>
        </w:rPr>
        <w:t>industry</w:t>
      </w:r>
      <w:r w:rsidR="00E13505">
        <w:rPr>
          <w:rFonts w:ascii="Helvetica Neue Light" w:hAnsi="Helvetica Neue Light" w:cs="Helvetica Neue Light"/>
          <w:color w:val="525252"/>
        </w:rPr>
        <w:t>, and</w:t>
      </w:r>
      <w:proofErr w:type="gramEnd"/>
      <w:r w:rsidR="00E13505">
        <w:rPr>
          <w:rFonts w:ascii="Helvetica Neue Light" w:hAnsi="Helvetica Neue Light" w:cs="Helvetica Neue Light"/>
          <w:color w:val="525252"/>
        </w:rPr>
        <w:t xml:space="preserve"> likes to share that he grew up swinging a hammer to put himself through college and graduate school</w:t>
      </w:r>
      <w:r w:rsidR="00CA2A98">
        <w:rPr>
          <w:rFonts w:ascii="Helvetica Neue Light" w:hAnsi="Helvetica Neue Light" w:cs="Helvetica Neue Light"/>
          <w:color w:val="525252"/>
        </w:rPr>
        <w:t xml:space="preserve">. </w:t>
      </w:r>
      <w:r w:rsidR="00E13505">
        <w:rPr>
          <w:rFonts w:ascii="Helvetica Neue Light" w:hAnsi="Helvetica Neue Light" w:cs="Helvetica Neue Light"/>
          <w:color w:val="525252"/>
        </w:rPr>
        <w:t>Since then</w:t>
      </w:r>
      <w:r w:rsidR="00CA2A98">
        <w:rPr>
          <w:rFonts w:ascii="Helvetica Neue Light" w:hAnsi="Helvetica Neue Light" w:cs="Helvetica Neue Light"/>
          <w:color w:val="525252"/>
        </w:rPr>
        <w:t xml:space="preserve">, he has </w:t>
      </w:r>
      <w:r w:rsidR="00E13505">
        <w:rPr>
          <w:rFonts w:ascii="Helvetica Neue Light" w:hAnsi="Helvetica Neue Light" w:cs="Helvetica Neue Light"/>
          <w:color w:val="525252"/>
        </w:rPr>
        <w:t xml:space="preserve">overseen development, construction, and asset portfolios </w:t>
      </w:r>
      <w:proofErr w:type="spellStart"/>
      <w:proofErr w:type="gramStart"/>
      <w:r w:rsidR="00CA2A98">
        <w:rPr>
          <w:rFonts w:ascii="Helvetica Neue Light" w:hAnsi="Helvetica Neue Light" w:cs="Helvetica Neue Light"/>
          <w:color w:val="525252"/>
        </w:rPr>
        <w:t>in exce</w:t>
      </w:r>
      <w:proofErr w:type="spellEnd"/>
      <w:r w:rsidR="00CA2A98">
        <w:rPr>
          <w:rFonts w:ascii="Helvetica Neue Light" w:hAnsi="Helvetica Neue Light" w:cs="Helvetica Neue Light"/>
          <w:color w:val="525252"/>
        </w:rPr>
        <w:t>ss of</w:t>
      </w:r>
      <w:proofErr w:type="gramEnd"/>
      <w:r w:rsidR="00CA2A98">
        <w:rPr>
          <w:rFonts w:ascii="Helvetica Neue Light" w:hAnsi="Helvetica Neue Light" w:cs="Helvetica Neue Light"/>
          <w:color w:val="525252"/>
        </w:rPr>
        <w:t xml:space="preserve"> $9</w:t>
      </w:r>
      <w:r w:rsidR="00AE4F05">
        <w:rPr>
          <w:rFonts w:ascii="Helvetica Neue Light" w:hAnsi="Helvetica Neue Light" w:cs="Helvetica Neue Light"/>
          <w:color w:val="525252"/>
        </w:rPr>
        <w:t>.2 billion in value</w:t>
      </w:r>
      <w:r w:rsidR="00E13505">
        <w:rPr>
          <w:rFonts w:ascii="Helvetica Neue Light" w:hAnsi="Helvetica Neue Light" w:cs="Helvetica Neue Light"/>
          <w:color w:val="525252"/>
        </w:rPr>
        <w:t xml:space="preserve">, </w:t>
      </w:r>
      <w:r w:rsidR="00AE4F05">
        <w:rPr>
          <w:rFonts w:ascii="Helvetica Neue Light" w:hAnsi="Helvetica Neue Light" w:cs="Helvetica Neue Light"/>
          <w:color w:val="525252"/>
        </w:rPr>
        <w:t xml:space="preserve">started </w:t>
      </w:r>
      <w:r w:rsidR="00CA2A98">
        <w:rPr>
          <w:rFonts w:ascii="Helvetica Neue Light" w:hAnsi="Helvetica Neue Light" w:cs="Helvetica Neue Light"/>
          <w:color w:val="525252"/>
        </w:rPr>
        <w:t>three new ventures, and served in director</w:t>
      </w:r>
      <w:r w:rsidR="00E13505">
        <w:rPr>
          <w:rFonts w:ascii="Helvetica Neue Light" w:hAnsi="Helvetica Neue Light" w:cs="Helvetica Neue Light"/>
          <w:color w:val="525252"/>
        </w:rPr>
        <w:t>-</w:t>
      </w:r>
      <w:r w:rsidR="00CA2A98">
        <w:rPr>
          <w:rFonts w:ascii="Helvetica Neue Light" w:hAnsi="Helvetica Neue Light" w:cs="Helvetica Neue Light"/>
          <w:color w:val="525252"/>
        </w:rPr>
        <w:t>executive level roles in three</w:t>
      </w:r>
      <w:r w:rsidR="00AE4F05">
        <w:rPr>
          <w:rFonts w:ascii="Helvetica Neue Light" w:hAnsi="Helvetica Neue Light" w:cs="Helvetica Neue Light"/>
          <w:color w:val="525252"/>
        </w:rPr>
        <w:t xml:space="preserve"> other</w:t>
      </w:r>
      <w:r w:rsidR="00CA2A98">
        <w:rPr>
          <w:rFonts w:ascii="Helvetica Neue Light" w:hAnsi="Helvetica Neue Light" w:cs="Helvetica Neue Light"/>
          <w:color w:val="525252"/>
        </w:rPr>
        <w:t xml:space="preserve"> organizations</w:t>
      </w:r>
      <w:r w:rsidR="00E13505">
        <w:rPr>
          <w:rFonts w:ascii="Helvetica Neue Light" w:hAnsi="Helvetica Neue Light" w:cs="Helvetica Neue Light"/>
          <w:color w:val="525252"/>
        </w:rPr>
        <w:t xml:space="preserve">, and been </w:t>
      </w:r>
      <w:r w:rsidR="00AE4F05">
        <w:rPr>
          <w:rFonts w:ascii="Helvetica Neue Light" w:hAnsi="Helvetica Neue Light" w:cs="Helvetica Neue Light"/>
          <w:color w:val="525252"/>
        </w:rPr>
        <w:t xml:space="preserve">directly </w:t>
      </w:r>
      <w:r w:rsidR="00E13505">
        <w:rPr>
          <w:rFonts w:ascii="Helvetica Neue Light" w:hAnsi="Helvetica Neue Light" w:cs="Helvetica Neue Light"/>
          <w:color w:val="525252"/>
        </w:rPr>
        <w:t>involved in</w:t>
      </w:r>
      <w:r w:rsidR="00AE4F05">
        <w:rPr>
          <w:rFonts w:ascii="Helvetica Neue Light" w:hAnsi="Helvetica Neue Light" w:cs="Helvetica Neue Light"/>
          <w:color w:val="525252"/>
        </w:rPr>
        <w:t xml:space="preserve"> the </w:t>
      </w:r>
      <w:r w:rsidR="00CA2A98">
        <w:rPr>
          <w:rFonts w:ascii="Helvetica Neue Light" w:hAnsi="Helvetica Neue Light" w:cs="Helvetica Neue Light"/>
          <w:color w:val="525252"/>
        </w:rPr>
        <w:t>financing, acquisition, and disposition of more than $4 billion in asset</w:t>
      </w:r>
      <w:r w:rsidR="00E13505">
        <w:rPr>
          <w:rFonts w:ascii="Helvetica Neue Light" w:hAnsi="Helvetica Neue Light" w:cs="Helvetica Neue Light"/>
          <w:color w:val="525252"/>
        </w:rPr>
        <w:t xml:space="preserve">s. </w:t>
      </w:r>
    </w:p>
    <w:p w14:paraId="3363D376" w14:textId="77777777" w:rsidR="00B50D65" w:rsidRDefault="00B50D65">
      <w:pPr>
        <w:rPr>
          <w:rFonts w:ascii="Helvetica Neue Light" w:hAnsi="Helvetica Neue Light" w:cs="Helvetica Neue Light"/>
          <w:color w:val="525252"/>
        </w:rPr>
      </w:pPr>
    </w:p>
    <w:p w14:paraId="1EA9E383" w14:textId="77777777" w:rsidR="00E13505" w:rsidRDefault="00E13505" w:rsidP="00E13505">
      <w:pPr>
        <w:rPr>
          <w:rFonts w:ascii="Helvetica Neue Light" w:hAnsi="Helvetica Neue Light" w:cs="Helvetica Neue Light"/>
          <w:color w:val="525252"/>
        </w:rPr>
      </w:pPr>
      <w:r w:rsidRPr="0062108A">
        <w:rPr>
          <w:rFonts w:ascii="Helvetica Neue Light" w:hAnsi="Helvetica Neue Light" w:cs="Helvetica Neue Light"/>
          <w:color w:val="525252"/>
        </w:rPr>
        <w:t>Tom holds undergraduate and graduate degrees in Communications and Business from Bob Jones University in Greenville, South Carolina, and completed his project management training at the University of Michigan, followed by Executive Real Estate training at the University of Southern California. Since 2008, he has served on the Advisory Board for the College of Liberal and Applied Arts at Stephen F. Austin State University.</w:t>
      </w:r>
    </w:p>
    <w:p w14:paraId="26E19573" w14:textId="77777777" w:rsidR="00E13505" w:rsidRDefault="00E13505">
      <w:pPr>
        <w:rPr>
          <w:rFonts w:ascii="Helvetica Neue Light" w:hAnsi="Helvetica Neue Light" w:cs="Helvetica Neue Light"/>
          <w:color w:val="525252"/>
        </w:rPr>
      </w:pPr>
    </w:p>
    <w:p w14:paraId="24A2F0EF" w14:textId="28D83835" w:rsidR="0062108A" w:rsidRDefault="00B50D65">
      <w:pPr>
        <w:rPr>
          <w:rFonts w:ascii="Helvetica Neue Light" w:hAnsi="Helvetica Neue Light" w:cs="Helvetica Neue Light"/>
          <w:color w:val="525252"/>
        </w:rPr>
      </w:pPr>
      <w:r>
        <w:rPr>
          <w:rFonts w:ascii="Helvetica Neue Light" w:hAnsi="Helvetica Neue Light" w:cs="Helvetica Neue Light"/>
          <w:color w:val="525252"/>
        </w:rPr>
        <w:t>In prior roles a</w:t>
      </w:r>
      <w:r w:rsidR="00E13505">
        <w:rPr>
          <w:rFonts w:ascii="Helvetica Neue Light" w:hAnsi="Helvetica Neue Light" w:cs="Helvetica Neue Light"/>
          <w:color w:val="525252"/>
        </w:rPr>
        <w:t>s</w:t>
      </w:r>
      <w:r>
        <w:rPr>
          <w:rFonts w:ascii="Helvetica Neue Light" w:hAnsi="Helvetica Neue Light" w:cs="Helvetica Neue Light"/>
          <w:color w:val="525252"/>
        </w:rPr>
        <w:t xml:space="preserve"> </w:t>
      </w:r>
      <w:r w:rsidR="00E13505">
        <w:rPr>
          <w:rFonts w:ascii="Helvetica Neue Light" w:hAnsi="Helvetica Neue Light" w:cs="Helvetica Neue Light"/>
          <w:color w:val="525252"/>
        </w:rPr>
        <w:t xml:space="preserve">principal at </w:t>
      </w:r>
      <w:r>
        <w:rPr>
          <w:rFonts w:ascii="Helvetica Neue Light" w:hAnsi="Helvetica Neue Light" w:cs="Helvetica Neue Light"/>
          <w:color w:val="525252"/>
        </w:rPr>
        <w:t>Cobalt Real Estate Development and</w:t>
      </w:r>
      <w:r w:rsidR="00E13505">
        <w:rPr>
          <w:rFonts w:ascii="Helvetica Neue Light" w:hAnsi="Helvetica Neue Light" w:cs="Helvetica Neue Light"/>
          <w:color w:val="525252"/>
        </w:rPr>
        <w:t xml:space="preserve"> at </w:t>
      </w:r>
      <w:r>
        <w:rPr>
          <w:rFonts w:ascii="Helvetica Neue Light" w:hAnsi="Helvetica Neue Light" w:cs="Helvetica Neue Light"/>
          <w:color w:val="525252"/>
        </w:rPr>
        <w:t>Hines Interest</w:t>
      </w:r>
      <w:r w:rsidR="00E13505">
        <w:rPr>
          <w:rFonts w:ascii="Helvetica Neue Light" w:hAnsi="Helvetica Neue Light" w:cs="Helvetica Neue Light"/>
          <w:color w:val="525252"/>
        </w:rPr>
        <w:t>s</w:t>
      </w:r>
      <w:r>
        <w:rPr>
          <w:rFonts w:ascii="Helvetica Neue Light" w:hAnsi="Helvetica Neue Light" w:cs="Helvetica Neue Light"/>
          <w:color w:val="525252"/>
        </w:rPr>
        <w:t xml:space="preserve">, Tom </w:t>
      </w:r>
      <w:r w:rsidR="00E13505">
        <w:rPr>
          <w:rFonts w:ascii="Helvetica Neue Light" w:hAnsi="Helvetica Neue Light" w:cs="Helvetica Neue Light"/>
          <w:color w:val="525252"/>
        </w:rPr>
        <w:t xml:space="preserve">oversaw large scale projects in land and community development. He served as a member of </w:t>
      </w:r>
      <w:r>
        <w:rPr>
          <w:rFonts w:ascii="Helvetica Neue Light" w:hAnsi="Helvetica Neue Light" w:cs="Helvetica Neue Light"/>
          <w:color w:val="525252"/>
        </w:rPr>
        <w:t xml:space="preserve">the ULI Austin Executive Council, the U.S. Green Building Council, and the Texas Economic Development Council, where he served on </w:t>
      </w:r>
      <w:r w:rsidR="00E13505">
        <w:rPr>
          <w:rFonts w:ascii="Helvetica Neue Light" w:hAnsi="Helvetica Neue Light" w:cs="Helvetica Neue Light"/>
          <w:color w:val="525252"/>
        </w:rPr>
        <w:t xml:space="preserve">several </w:t>
      </w:r>
      <w:r>
        <w:rPr>
          <w:rFonts w:ascii="Helvetica Neue Light" w:hAnsi="Helvetica Neue Light" w:cs="Helvetica Neue Light"/>
          <w:color w:val="525252"/>
        </w:rPr>
        <w:t xml:space="preserve">panels to </w:t>
      </w:r>
      <w:r w:rsidR="00E13505">
        <w:rPr>
          <w:rFonts w:ascii="Helvetica Neue Light" w:hAnsi="Helvetica Neue Light" w:cs="Helvetica Neue Light"/>
          <w:color w:val="525252"/>
        </w:rPr>
        <w:t xml:space="preserve">represent </w:t>
      </w:r>
      <w:r>
        <w:rPr>
          <w:rFonts w:ascii="Helvetica Neue Light" w:hAnsi="Helvetica Neue Light" w:cs="Helvetica Neue Light"/>
          <w:color w:val="525252"/>
        </w:rPr>
        <w:t xml:space="preserve">the private developer’s role in P3 transactions. In his current role, Tom heads development projects for JW Capital Partners, an Austin-based real estate firm specializing in </w:t>
      </w:r>
      <w:proofErr w:type="gramStart"/>
      <w:r>
        <w:rPr>
          <w:rFonts w:ascii="Helvetica Neue Light" w:hAnsi="Helvetica Neue Light" w:cs="Helvetica Neue Light"/>
          <w:color w:val="525252"/>
        </w:rPr>
        <w:t>25-100 acre</w:t>
      </w:r>
      <w:proofErr w:type="gramEnd"/>
      <w:r>
        <w:rPr>
          <w:rFonts w:ascii="Helvetica Neue Light" w:hAnsi="Helvetica Neue Light" w:cs="Helvetica Neue Light"/>
          <w:color w:val="525252"/>
        </w:rPr>
        <w:t xml:space="preserve"> commercial development (also doing P3 projects with Austin-area municipalities)</w:t>
      </w:r>
      <w:r w:rsidR="00E13505">
        <w:rPr>
          <w:rFonts w:ascii="Helvetica Neue Light" w:hAnsi="Helvetica Neue Light" w:cs="Helvetica Neue Light"/>
          <w:color w:val="525252"/>
        </w:rPr>
        <w:t>, and</w:t>
      </w:r>
      <w:r w:rsidR="0062108A">
        <w:rPr>
          <w:rFonts w:ascii="Helvetica Neue Light" w:hAnsi="Helvetica Neue Light" w:cs="Helvetica Neue Light"/>
          <w:color w:val="525252"/>
        </w:rPr>
        <w:t xml:space="preserve"> oversees the diligence work for JW’s two affiliated land funds.</w:t>
      </w:r>
    </w:p>
    <w:p w14:paraId="55C87671" w14:textId="77777777" w:rsidR="00B50D65" w:rsidRDefault="00B50D65" w:rsidP="00337C0D"/>
    <w:sectPr w:rsidR="00B50D65" w:rsidSect="00B2207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502C2" w14:textId="77777777" w:rsidR="00284AA3" w:rsidRDefault="00284AA3" w:rsidP="00B50D65">
      <w:r>
        <w:separator/>
      </w:r>
    </w:p>
  </w:endnote>
  <w:endnote w:type="continuationSeparator" w:id="0">
    <w:p w14:paraId="2017E190" w14:textId="77777777" w:rsidR="00284AA3" w:rsidRDefault="00284AA3" w:rsidP="00B50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Helvetica Neue Light">
    <w:altName w:val="HELVETICA NEUE LIGHT"/>
    <w:panose1 w:val="02000403000000020004"/>
    <w:charset w:val="00"/>
    <w:family w:val="auto"/>
    <w:pitch w:val="variable"/>
    <w:sig w:usb0="A00002FF" w:usb1="5000205B" w:usb2="00000002" w:usb3="00000000" w:csb0="0000000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1479E" w14:textId="77777777" w:rsidR="00284AA3" w:rsidRDefault="00284AA3" w:rsidP="00B50D65">
      <w:r>
        <w:separator/>
      </w:r>
    </w:p>
  </w:footnote>
  <w:footnote w:type="continuationSeparator" w:id="0">
    <w:p w14:paraId="47BAD054" w14:textId="77777777" w:rsidR="00284AA3" w:rsidRDefault="00284AA3" w:rsidP="00B50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074A5"/>
    <w:multiLevelType w:val="hybridMultilevel"/>
    <w:tmpl w:val="8DD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569BB"/>
    <w:multiLevelType w:val="hybridMultilevel"/>
    <w:tmpl w:val="DE8E8DEE"/>
    <w:lvl w:ilvl="0" w:tplc="251C21CC">
      <w:start w:val="1"/>
      <w:numFmt w:val="bullet"/>
      <w:lvlText w:val=""/>
      <w:lvlJc w:val="left"/>
      <w:pPr>
        <w:ind w:left="36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7105492">
    <w:abstractNumId w:val="1"/>
  </w:num>
  <w:num w:numId="2" w16cid:durableId="305475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C0D"/>
    <w:rsid w:val="00122556"/>
    <w:rsid w:val="001E35C6"/>
    <w:rsid w:val="00284AA3"/>
    <w:rsid w:val="002B1721"/>
    <w:rsid w:val="002D23E9"/>
    <w:rsid w:val="00337C0D"/>
    <w:rsid w:val="00406CA2"/>
    <w:rsid w:val="004A5A74"/>
    <w:rsid w:val="0061203D"/>
    <w:rsid w:val="0062108A"/>
    <w:rsid w:val="006375E1"/>
    <w:rsid w:val="00667885"/>
    <w:rsid w:val="006F1AFB"/>
    <w:rsid w:val="007447C8"/>
    <w:rsid w:val="00873FE4"/>
    <w:rsid w:val="00A64056"/>
    <w:rsid w:val="00AE4F05"/>
    <w:rsid w:val="00B21F7A"/>
    <w:rsid w:val="00B22076"/>
    <w:rsid w:val="00B50D65"/>
    <w:rsid w:val="00C10171"/>
    <w:rsid w:val="00CA2A98"/>
    <w:rsid w:val="00D96D82"/>
    <w:rsid w:val="00DD608A"/>
    <w:rsid w:val="00E13505"/>
    <w:rsid w:val="00E70A4C"/>
    <w:rsid w:val="00F35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117E8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hievement">
    <w:name w:val="Achievement"/>
    <w:basedOn w:val="BodyText"/>
    <w:rsid w:val="00337C0D"/>
    <w:pPr>
      <w:spacing w:after="60" w:line="240" w:lineRule="atLeast"/>
      <w:ind w:left="240" w:hanging="240"/>
      <w:jc w:val="both"/>
    </w:pPr>
    <w:rPr>
      <w:rFonts w:ascii="Garamond" w:eastAsia="Times New Roman" w:hAnsi="Garamond" w:cs="Times New Roman"/>
      <w:sz w:val="22"/>
      <w:szCs w:val="20"/>
    </w:rPr>
  </w:style>
  <w:style w:type="paragraph" w:styleId="BodyText">
    <w:name w:val="Body Text"/>
    <w:basedOn w:val="Normal"/>
    <w:link w:val="BodyTextChar"/>
    <w:uiPriority w:val="99"/>
    <w:semiHidden/>
    <w:unhideWhenUsed/>
    <w:rsid w:val="00337C0D"/>
    <w:pPr>
      <w:spacing w:after="120"/>
    </w:pPr>
  </w:style>
  <w:style w:type="character" w:customStyle="1" w:styleId="BodyTextChar">
    <w:name w:val="Body Text Char"/>
    <w:basedOn w:val="DefaultParagraphFont"/>
    <w:link w:val="BodyText"/>
    <w:uiPriority w:val="99"/>
    <w:semiHidden/>
    <w:rsid w:val="00337C0D"/>
  </w:style>
  <w:style w:type="paragraph" w:styleId="ListParagraph">
    <w:name w:val="List Paragraph"/>
    <w:basedOn w:val="Normal"/>
    <w:uiPriority w:val="34"/>
    <w:qFormat/>
    <w:rsid w:val="00A64056"/>
    <w:pPr>
      <w:ind w:left="720"/>
      <w:contextualSpacing/>
    </w:pPr>
  </w:style>
  <w:style w:type="paragraph" w:styleId="Header">
    <w:name w:val="header"/>
    <w:basedOn w:val="Normal"/>
    <w:link w:val="HeaderChar"/>
    <w:uiPriority w:val="99"/>
    <w:unhideWhenUsed/>
    <w:rsid w:val="00B50D65"/>
    <w:pPr>
      <w:tabs>
        <w:tab w:val="center" w:pos="4680"/>
        <w:tab w:val="right" w:pos="9360"/>
      </w:tabs>
    </w:pPr>
  </w:style>
  <w:style w:type="character" w:customStyle="1" w:styleId="HeaderChar">
    <w:name w:val="Header Char"/>
    <w:basedOn w:val="DefaultParagraphFont"/>
    <w:link w:val="Header"/>
    <w:uiPriority w:val="99"/>
    <w:rsid w:val="00B50D65"/>
  </w:style>
  <w:style w:type="paragraph" w:styleId="Footer">
    <w:name w:val="footer"/>
    <w:basedOn w:val="Normal"/>
    <w:link w:val="FooterChar"/>
    <w:uiPriority w:val="99"/>
    <w:unhideWhenUsed/>
    <w:rsid w:val="00B50D65"/>
    <w:pPr>
      <w:tabs>
        <w:tab w:val="center" w:pos="4680"/>
        <w:tab w:val="right" w:pos="9360"/>
      </w:tabs>
    </w:pPr>
  </w:style>
  <w:style w:type="character" w:customStyle="1" w:styleId="FooterChar">
    <w:name w:val="Footer Char"/>
    <w:basedOn w:val="DefaultParagraphFont"/>
    <w:link w:val="Footer"/>
    <w:uiPriority w:val="99"/>
    <w:rsid w:val="00B50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Mote</dc:creator>
  <cp:keywords/>
  <dc:description/>
  <cp:lastModifiedBy>Tom Mote</cp:lastModifiedBy>
  <cp:revision>2</cp:revision>
  <dcterms:created xsi:type="dcterms:W3CDTF">2024-09-20T19:34:00Z</dcterms:created>
  <dcterms:modified xsi:type="dcterms:W3CDTF">2024-09-20T19:34:00Z</dcterms:modified>
</cp:coreProperties>
</file>